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jc w:val="center"/>
        <w:rPr>
          <w:rFonts w:hint="eastAsia" w:ascii="宋体" w:hAnsi="宋体" w:eastAsia="宋体" w:cs="宋体"/>
          <w:b/>
          <w:bCs/>
          <w:color w:val="333333"/>
          <w:kern w:val="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36"/>
          <w:szCs w:val="36"/>
        </w:rPr>
        <w:t>政府网站工作年度报表</w:t>
      </w:r>
    </w:p>
    <w:p>
      <w:pPr>
        <w:widowControl/>
        <w:shd w:val="clear" w:color="auto" w:fill="FFFFFF"/>
        <w:jc w:val="center"/>
        <w:rPr>
          <w:rFonts w:hint="eastAsia" w:ascii="宋体" w:hAnsi="宋体" w:eastAsia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（2018年度）</w:t>
      </w:r>
    </w:p>
    <w:p>
      <w:pPr>
        <w:widowControl/>
        <w:shd w:val="clear" w:color="auto" w:fill="FFFFFF"/>
        <w:ind w:firstLine="480"/>
        <w:rPr>
          <w:rFonts w:hint="eastAsia" w:ascii="宋体" w:hAnsi="宋体" w:eastAsia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填报单位：包头市经济和信息化委员会</w:t>
      </w:r>
    </w:p>
    <w:tbl>
      <w:tblPr>
        <w:tblStyle w:val="4"/>
        <w:tblW w:w="9072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84"/>
        <w:gridCol w:w="3030"/>
        <w:gridCol w:w="1817"/>
        <w:gridCol w:w="2041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网站名称</w:t>
            </w:r>
          </w:p>
        </w:tc>
        <w:tc>
          <w:tcPr>
            <w:tcW w:w="6888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ind w:firstLine="480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包头市经济和信息化委员会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8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首页网址</w:t>
            </w:r>
          </w:p>
        </w:tc>
        <w:tc>
          <w:tcPr>
            <w:tcW w:w="6888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4"/>
                <w:szCs w:val="24"/>
              </w:rPr>
              <w:t>http://jxw.baotou.gov.cn/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8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主办单位</w:t>
            </w:r>
          </w:p>
        </w:tc>
        <w:tc>
          <w:tcPr>
            <w:tcW w:w="6888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4"/>
                <w:szCs w:val="24"/>
              </w:rPr>
              <w:t> 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包头市经济和信息化委员会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8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网站类型</w:t>
            </w:r>
          </w:p>
        </w:tc>
        <w:tc>
          <w:tcPr>
            <w:tcW w:w="6888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政府门户网站　　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部门网站　　　□专项网站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8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政府网站标识码</w:t>
            </w:r>
          </w:p>
        </w:tc>
        <w:tc>
          <w:tcPr>
            <w:tcW w:w="6888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ind w:firstLine="48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  <w:t> 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1502000009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8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4"/>
                <w:szCs w:val="24"/>
              </w:rPr>
              <w:t>ICP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备案号</w:t>
            </w:r>
          </w:p>
        </w:tc>
        <w:tc>
          <w:tcPr>
            <w:tcW w:w="3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4"/>
                <w:szCs w:val="24"/>
              </w:rPr>
              <w:t> </w:t>
            </w:r>
            <w:r>
              <w:rPr>
                <w:rFonts w:hint="eastAsia" w:ascii="宋体" w:hAnsi="宋体"/>
                <w:sz w:val="24"/>
                <w:szCs w:val="24"/>
              </w:rPr>
              <w:t>蒙ICP备05003330号</w:t>
            </w:r>
          </w:p>
        </w:tc>
        <w:tc>
          <w:tcPr>
            <w:tcW w:w="18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公安机关</w:t>
            </w:r>
          </w:p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备案号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  <w:shd w:val="clear" w:color="auto" w:fill="F1F1F1"/>
              </w:rPr>
              <w:t>蒙·网警15020702010030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8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独立用户访问总量（单位：个）</w:t>
            </w:r>
          </w:p>
        </w:tc>
        <w:tc>
          <w:tcPr>
            <w:tcW w:w="6888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  <w:lang w:val="en-US" w:eastAsia="zh-CN"/>
              </w:rPr>
              <w:t>10.1</w:t>
            </w:r>
            <w:r>
              <w:rPr>
                <w:rFonts w:ascii="Calibri" w:hAnsi="Calibri" w:eastAsia="宋体" w:cs="宋体"/>
                <w:kern w:val="0"/>
                <w:sz w:val="24"/>
                <w:szCs w:val="24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  <w:lang w:eastAsia="zh-CN"/>
              </w:rPr>
              <w:t>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8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网站总访问量</w:t>
            </w:r>
          </w:p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（单位：次）</w:t>
            </w:r>
          </w:p>
        </w:tc>
        <w:tc>
          <w:tcPr>
            <w:tcW w:w="6888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  <w:lang w:val="en-US" w:eastAsia="zh-CN"/>
              </w:rPr>
              <w:t>19.8</w:t>
            </w:r>
            <w:r>
              <w:rPr>
                <w:rFonts w:ascii="Calibri" w:hAnsi="Calibri" w:eastAsia="宋体" w:cs="宋体"/>
                <w:kern w:val="0"/>
                <w:sz w:val="24"/>
                <w:szCs w:val="24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  <w:lang w:eastAsia="zh-CN"/>
              </w:rPr>
              <w:t>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84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信息发布</w:t>
            </w:r>
          </w:p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（单位：条）</w:t>
            </w:r>
          </w:p>
        </w:tc>
        <w:tc>
          <w:tcPr>
            <w:tcW w:w="3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总数</w:t>
            </w:r>
          </w:p>
        </w:tc>
        <w:tc>
          <w:tcPr>
            <w:tcW w:w="385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宋体"/>
                <w:kern w:val="0"/>
                <w:sz w:val="24"/>
                <w:szCs w:val="24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  <w:lang w:val="en-US" w:eastAsia="zh-CN"/>
              </w:rPr>
              <w:t>5265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8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概况类信息更新量</w:t>
            </w:r>
          </w:p>
        </w:tc>
        <w:tc>
          <w:tcPr>
            <w:tcW w:w="385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宋体"/>
                <w:kern w:val="0"/>
                <w:sz w:val="24"/>
                <w:szCs w:val="24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  <w:lang w:val="en-US" w:eastAsia="zh-CN"/>
              </w:rPr>
              <w:t>3683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8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政务动态信息更新量</w:t>
            </w:r>
          </w:p>
        </w:tc>
        <w:tc>
          <w:tcPr>
            <w:tcW w:w="385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  <w:lang w:val="en-US" w:eastAsia="zh-CN"/>
              </w:rPr>
              <w:t>1582</w:t>
            </w:r>
            <w:r>
              <w:rPr>
                <w:rFonts w:ascii="Calibri" w:hAnsi="Calibri" w:eastAsia="宋体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8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信息公开目录信息更新量</w:t>
            </w:r>
          </w:p>
        </w:tc>
        <w:tc>
          <w:tcPr>
            <w:tcW w:w="385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  <w:lang w:val="en-US" w:eastAsia="zh-CN"/>
              </w:rPr>
              <w:t>12</w:t>
            </w:r>
            <w:r>
              <w:rPr>
                <w:rFonts w:ascii="Calibri" w:hAnsi="Calibri" w:eastAsia="宋体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84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专栏专题</w:t>
            </w:r>
          </w:p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（单位：个）</w:t>
            </w:r>
          </w:p>
        </w:tc>
        <w:tc>
          <w:tcPr>
            <w:tcW w:w="3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维护数量</w:t>
            </w:r>
          </w:p>
        </w:tc>
        <w:tc>
          <w:tcPr>
            <w:tcW w:w="385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宋体"/>
                <w:kern w:val="0"/>
                <w:sz w:val="24"/>
                <w:szCs w:val="24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  <w:lang w:val="en-US" w:eastAsia="zh-CN"/>
              </w:rPr>
              <w:t>36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8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新开设数量</w:t>
            </w:r>
          </w:p>
        </w:tc>
        <w:tc>
          <w:tcPr>
            <w:tcW w:w="385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宋体"/>
                <w:kern w:val="0"/>
                <w:sz w:val="24"/>
                <w:szCs w:val="24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  <w:lang w:val="en-US" w:eastAsia="zh-CN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84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解读回应</w:t>
            </w:r>
          </w:p>
        </w:tc>
        <w:tc>
          <w:tcPr>
            <w:tcW w:w="303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解读信息发布</w:t>
            </w:r>
          </w:p>
        </w:tc>
        <w:tc>
          <w:tcPr>
            <w:tcW w:w="18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总数</w:t>
            </w:r>
          </w:p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（单位：条）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宋体"/>
                <w:kern w:val="0"/>
                <w:sz w:val="24"/>
                <w:szCs w:val="24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  <w:lang w:val="en-US" w:eastAsia="zh-CN"/>
              </w:rPr>
              <w:t>28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8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03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解读材料数量</w:t>
            </w:r>
          </w:p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（单位：条）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  <w:lang w:val="en-US" w:eastAsia="zh-CN"/>
              </w:rPr>
              <w:t>28</w:t>
            </w:r>
            <w:r>
              <w:rPr>
                <w:rFonts w:ascii="Calibri" w:hAnsi="Calibri" w:eastAsia="宋体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8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03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解读产品数量</w:t>
            </w:r>
          </w:p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（单位：个）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  <w:lang w:val="en-US" w:eastAsia="zh-CN"/>
              </w:rPr>
              <w:t>13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8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03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媒体评论文章数量</w:t>
            </w:r>
          </w:p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（单位：篇）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  <w:lang w:val="en-US" w:eastAsia="zh-CN"/>
              </w:rPr>
              <w:t>18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8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回应公众关注热点或</w:t>
            </w:r>
          </w:p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重大舆情数量（单位：次）</w:t>
            </w:r>
          </w:p>
        </w:tc>
        <w:tc>
          <w:tcPr>
            <w:tcW w:w="385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宋体"/>
                <w:kern w:val="0"/>
                <w:sz w:val="24"/>
                <w:szCs w:val="24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84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办事服务</w:t>
            </w:r>
          </w:p>
        </w:tc>
        <w:tc>
          <w:tcPr>
            <w:tcW w:w="3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是否发布服务事项目录</w:t>
            </w:r>
          </w:p>
        </w:tc>
        <w:tc>
          <w:tcPr>
            <w:tcW w:w="385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是　　　□否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8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注册用户数</w:t>
            </w:r>
          </w:p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（单位：个）</w:t>
            </w:r>
          </w:p>
        </w:tc>
        <w:tc>
          <w:tcPr>
            <w:tcW w:w="385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宋体"/>
                <w:kern w:val="0"/>
                <w:sz w:val="24"/>
                <w:szCs w:val="24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8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政务服务事项数量</w:t>
            </w:r>
          </w:p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（单位：项）</w:t>
            </w:r>
          </w:p>
        </w:tc>
        <w:tc>
          <w:tcPr>
            <w:tcW w:w="385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ascii="Calibri" w:hAnsi="Calibri" w:eastAsia="宋体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8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可全程在线办理政务服务事项数量（单位：项）</w:t>
            </w:r>
          </w:p>
        </w:tc>
        <w:tc>
          <w:tcPr>
            <w:tcW w:w="385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宋体"/>
                <w:kern w:val="0"/>
                <w:sz w:val="24"/>
                <w:szCs w:val="24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  <w:lang w:val="en-US" w:eastAsia="zh-CN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8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03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办件量</w:t>
            </w:r>
          </w:p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（单位：件）</w:t>
            </w:r>
          </w:p>
        </w:tc>
        <w:tc>
          <w:tcPr>
            <w:tcW w:w="18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总数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宋体"/>
                <w:kern w:val="0"/>
                <w:sz w:val="24"/>
                <w:szCs w:val="24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  <w:lang w:val="en-US" w:eastAsia="zh-CN"/>
              </w:rPr>
              <w:t>17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8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03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自然人办件量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8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03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法人办件量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宋体"/>
                <w:kern w:val="0"/>
                <w:sz w:val="24"/>
                <w:szCs w:val="24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  <w:lang w:val="en-US" w:eastAsia="zh-CN"/>
              </w:rPr>
              <w:t>17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84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互动交流</w:t>
            </w:r>
          </w:p>
        </w:tc>
        <w:tc>
          <w:tcPr>
            <w:tcW w:w="3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是否使用统一平台</w:t>
            </w:r>
          </w:p>
        </w:tc>
        <w:tc>
          <w:tcPr>
            <w:tcW w:w="385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是　　　□否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8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03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留言办理</w:t>
            </w:r>
          </w:p>
        </w:tc>
        <w:tc>
          <w:tcPr>
            <w:tcW w:w="18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收到留言数量</w:t>
            </w:r>
          </w:p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（单位：条）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宋体"/>
                <w:kern w:val="0"/>
                <w:sz w:val="24"/>
                <w:szCs w:val="24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8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03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办结留言数量</w:t>
            </w:r>
          </w:p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（单位：条）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8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03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平均办理时间</w:t>
            </w:r>
          </w:p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（单位：天）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8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03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公开答复数量</w:t>
            </w:r>
          </w:p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（单位：条）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8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03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征集调查</w:t>
            </w:r>
          </w:p>
        </w:tc>
        <w:tc>
          <w:tcPr>
            <w:tcW w:w="18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征集调查期数</w:t>
            </w:r>
          </w:p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（单位：期）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宋体"/>
                <w:kern w:val="0"/>
                <w:sz w:val="24"/>
                <w:szCs w:val="24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  <w:lang w:val="en-US" w:eastAsia="zh-CN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8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03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收到意见数量</w:t>
            </w:r>
          </w:p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（单位：条）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宋体"/>
                <w:kern w:val="0"/>
                <w:sz w:val="24"/>
                <w:szCs w:val="24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  <w:lang w:val="en-US" w:eastAsia="zh-CN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8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03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公布调查结果期数</w:t>
            </w:r>
          </w:p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（单位：期）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ascii="Calibri" w:hAnsi="Calibri" w:eastAsia="宋体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8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03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在线访谈</w:t>
            </w:r>
          </w:p>
        </w:tc>
        <w:tc>
          <w:tcPr>
            <w:tcW w:w="18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访谈期数</w:t>
            </w:r>
          </w:p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（单位：期）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8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03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网民留言数量</w:t>
            </w:r>
          </w:p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（单位：条）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宋体"/>
                <w:kern w:val="0"/>
                <w:sz w:val="24"/>
                <w:szCs w:val="24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8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03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答复网民提问数量</w:t>
            </w:r>
          </w:p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（单位：条）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宋体"/>
                <w:kern w:val="0"/>
                <w:sz w:val="24"/>
                <w:szCs w:val="24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8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是否提供智能问答</w:t>
            </w:r>
          </w:p>
        </w:tc>
        <w:tc>
          <w:tcPr>
            <w:tcW w:w="385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□是　　　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84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安全防护</w:t>
            </w:r>
          </w:p>
        </w:tc>
        <w:tc>
          <w:tcPr>
            <w:tcW w:w="3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安全检测评估次数</w:t>
            </w:r>
          </w:p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（单位：次）</w:t>
            </w:r>
          </w:p>
        </w:tc>
        <w:tc>
          <w:tcPr>
            <w:tcW w:w="385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宋体"/>
                <w:kern w:val="0"/>
                <w:sz w:val="24"/>
                <w:szCs w:val="24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8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发现问题数量</w:t>
            </w:r>
          </w:p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（单位：个）</w:t>
            </w:r>
          </w:p>
        </w:tc>
        <w:tc>
          <w:tcPr>
            <w:tcW w:w="385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  <w:lang w:val="en-US" w:eastAsia="zh-CN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8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问题整改数量</w:t>
            </w:r>
          </w:p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（单位：个）</w:t>
            </w:r>
          </w:p>
        </w:tc>
        <w:tc>
          <w:tcPr>
            <w:tcW w:w="385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宋体"/>
                <w:kern w:val="0"/>
                <w:sz w:val="24"/>
                <w:szCs w:val="24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  <w:lang w:val="en-US" w:eastAsia="zh-CN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8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是否建立安全监测预警机制</w:t>
            </w:r>
          </w:p>
        </w:tc>
        <w:tc>
          <w:tcPr>
            <w:tcW w:w="385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是　　　□否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8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是否开展应急演练</w:t>
            </w:r>
          </w:p>
        </w:tc>
        <w:tc>
          <w:tcPr>
            <w:tcW w:w="385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是　　　□否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8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是否明确网站安全责任人</w:t>
            </w:r>
          </w:p>
        </w:tc>
        <w:tc>
          <w:tcPr>
            <w:tcW w:w="385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是　　　□否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84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移动新媒体</w:t>
            </w:r>
          </w:p>
        </w:tc>
        <w:tc>
          <w:tcPr>
            <w:tcW w:w="3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是否有移动新媒体</w:t>
            </w:r>
          </w:p>
        </w:tc>
        <w:tc>
          <w:tcPr>
            <w:tcW w:w="385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□是　　　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8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03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微博</w:t>
            </w:r>
          </w:p>
        </w:tc>
        <w:tc>
          <w:tcPr>
            <w:tcW w:w="18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名称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ascii="Calibri" w:hAnsi="Calibri" w:eastAsia="宋体" w:cs="宋体"/>
                <w:kern w:val="0"/>
                <w:sz w:val="24"/>
                <w:szCs w:val="24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  <w:lang w:eastAsia="zh-CN"/>
              </w:rPr>
              <w:t>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8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03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信息发布量</w:t>
            </w:r>
          </w:p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（单位：条）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宋体"/>
                <w:kern w:val="0"/>
                <w:sz w:val="24"/>
                <w:szCs w:val="24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8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03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关注量</w:t>
            </w:r>
          </w:p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（单位：个）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宋体"/>
                <w:kern w:val="0"/>
                <w:sz w:val="24"/>
                <w:szCs w:val="24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8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03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微信</w:t>
            </w:r>
          </w:p>
        </w:tc>
        <w:tc>
          <w:tcPr>
            <w:tcW w:w="18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名称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ascii="Calibri" w:hAnsi="Calibri" w:eastAsia="宋体" w:cs="宋体"/>
                <w:kern w:val="0"/>
                <w:sz w:val="24"/>
                <w:szCs w:val="24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  <w:lang w:eastAsia="zh-CN"/>
              </w:rPr>
              <w:t>无</w:t>
            </w:r>
            <w:bookmarkStart w:id="0" w:name="_GoBack"/>
            <w:bookmarkEnd w:id="0"/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8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03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信息发布量</w:t>
            </w:r>
          </w:p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（单位：条）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宋体"/>
                <w:kern w:val="0"/>
                <w:sz w:val="24"/>
                <w:szCs w:val="24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8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03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订阅数</w:t>
            </w:r>
          </w:p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（单位：个）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宋体"/>
                <w:kern w:val="0"/>
                <w:sz w:val="24"/>
                <w:szCs w:val="24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8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其他</w:t>
            </w:r>
          </w:p>
        </w:tc>
        <w:tc>
          <w:tcPr>
            <w:tcW w:w="385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8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创新发展</w:t>
            </w:r>
          </w:p>
        </w:tc>
        <w:tc>
          <w:tcPr>
            <w:tcW w:w="6888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200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搜索即服务　　　□多语言版本　　　□无障碍浏览　　　□千人千网</w:t>
            </w:r>
          </w:p>
          <w:p>
            <w:pPr>
              <w:widowControl/>
              <w:ind w:firstLine="200"/>
              <w:jc w:val="left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□其他</w:t>
            </w:r>
            <w:r>
              <w:rPr>
                <w:rFonts w:ascii="Calibri" w:hAnsi="Calibri" w:eastAsia="宋体" w:cs="宋体"/>
                <w:kern w:val="0"/>
                <w:sz w:val="24"/>
                <w:szCs w:val="24"/>
              </w:rPr>
              <w:t>__________________________________</w:t>
            </w:r>
          </w:p>
        </w:tc>
      </w:tr>
    </w:tbl>
    <w:p>
      <w:pPr>
        <w:widowControl/>
        <w:shd w:val="clear" w:color="auto" w:fill="FFFFFF"/>
        <w:ind w:firstLine="480"/>
        <w:rPr>
          <w:rFonts w:hint="eastAsia" w:ascii="宋体" w:hAnsi="宋体" w:eastAsia="宋体" w:cs="宋体"/>
          <w:color w:val="333333"/>
          <w:kern w:val="0"/>
          <w:sz w:val="20"/>
          <w:szCs w:val="20"/>
        </w:rPr>
      </w:pPr>
    </w:p>
    <w:p>
      <w:pPr>
        <w:widowControl/>
        <w:shd w:val="clear" w:color="auto" w:fill="FFFFFF"/>
        <w:ind w:firstLine="480"/>
        <w:rPr>
          <w:rFonts w:hint="eastAsia" w:cs="宋体" w:asciiTheme="minorEastAsia" w:hAnsiTheme="minorEastAsia"/>
          <w:color w:val="333333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333333"/>
          <w:kern w:val="0"/>
          <w:sz w:val="20"/>
          <w:szCs w:val="20"/>
        </w:rPr>
        <w:t>单位负责人：</w:t>
      </w:r>
      <w:r>
        <w:rPr>
          <w:rFonts w:hint="eastAsia" w:ascii="宋体" w:hAnsi="宋体" w:eastAsia="宋体" w:cs="宋体"/>
          <w:color w:val="333333"/>
          <w:kern w:val="0"/>
          <w:sz w:val="27"/>
          <w:szCs w:val="27"/>
        </w:rPr>
        <w:t> </w:t>
      </w:r>
      <w:r>
        <w:rPr>
          <w:rFonts w:hint="eastAsia" w:cs="宋体" w:asciiTheme="minorEastAsia" w:hAnsiTheme="minorEastAsia"/>
          <w:color w:val="333333"/>
          <w:sz w:val="24"/>
          <w:szCs w:val="24"/>
          <w:lang w:eastAsia="zh-CN"/>
        </w:rPr>
        <w:t>郭晨炯</w:t>
      </w:r>
    </w:p>
    <w:p>
      <w:pPr>
        <w:widowControl/>
        <w:shd w:val="clear" w:color="auto" w:fill="FFFFFF"/>
        <w:ind w:firstLine="480"/>
        <w:rPr>
          <w:rFonts w:hint="eastAsia" w:ascii="宋体" w:hAnsi="宋体" w:eastAsia="宋体" w:cs="宋体"/>
          <w:color w:val="333333"/>
          <w:kern w:val="0"/>
          <w:sz w:val="27"/>
          <w:szCs w:val="27"/>
        </w:rPr>
      </w:pPr>
      <w:r>
        <w:rPr>
          <w:rFonts w:hint="eastAsia" w:ascii="宋体" w:hAnsi="宋体" w:eastAsia="宋体" w:cs="宋体"/>
          <w:color w:val="333333"/>
          <w:kern w:val="0"/>
          <w:sz w:val="20"/>
          <w:szCs w:val="20"/>
        </w:rPr>
        <w:t>审核人：</w:t>
      </w:r>
      <w:r>
        <w:rPr>
          <w:rFonts w:hint="eastAsia" w:ascii="宋体" w:hAnsi="宋体" w:eastAsia="宋体" w:cs="宋体"/>
          <w:color w:val="333333"/>
          <w:kern w:val="0"/>
          <w:sz w:val="27"/>
          <w:szCs w:val="27"/>
        </w:rPr>
        <w:t> </w:t>
      </w:r>
      <w:r>
        <w:rPr>
          <w:rFonts w:hint="eastAsia" w:cs="宋体" w:asciiTheme="minorEastAsia" w:hAnsiTheme="minorEastAsia"/>
          <w:color w:val="333333"/>
          <w:sz w:val="24"/>
          <w:szCs w:val="24"/>
          <w:lang w:eastAsia="zh-CN"/>
        </w:rPr>
        <w:t>郑利强</w:t>
      </w:r>
      <w:r>
        <w:rPr>
          <w:rFonts w:hint="eastAsia" w:cs="宋体" w:asciiTheme="minorEastAsia" w:hAnsiTheme="minorEastAsia" w:eastAsiaTheme="minorEastAsia"/>
          <w:color w:val="333333"/>
          <w:sz w:val="24"/>
          <w:szCs w:val="24"/>
        </w:rPr>
        <w:t> </w:t>
      </w:r>
      <w:r>
        <w:rPr>
          <w:rFonts w:hint="eastAsia" w:ascii="宋体" w:hAnsi="宋体" w:eastAsia="宋体" w:cs="宋体"/>
          <w:color w:val="333333"/>
          <w:kern w:val="0"/>
          <w:sz w:val="27"/>
          <w:szCs w:val="27"/>
        </w:rPr>
        <w:t>                   </w:t>
      </w:r>
    </w:p>
    <w:p>
      <w:pPr>
        <w:widowControl/>
        <w:shd w:val="clear" w:color="auto" w:fill="FFFFFF"/>
        <w:ind w:firstLine="480"/>
        <w:rPr>
          <w:rFonts w:hint="eastAsia" w:ascii="宋体" w:hAnsi="宋体" w:eastAsia="宋体" w:cs="宋体"/>
          <w:color w:val="333333"/>
          <w:kern w:val="0"/>
          <w:sz w:val="27"/>
          <w:szCs w:val="27"/>
          <w:lang w:eastAsia="zh-CN"/>
        </w:rPr>
      </w:pPr>
      <w:r>
        <w:rPr>
          <w:rFonts w:hint="eastAsia" w:ascii="宋体" w:hAnsi="宋体" w:eastAsia="宋体" w:cs="宋体"/>
          <w:color w:val="333333"/>
          <w:kern w:val="0"/>
          <w:sz w:val="20"/>
          <w:szCs w:val="20"/>
        </w:rPr>
        <w:t>填报人：</w:t>
      </w:r>
      <w:r>
        <w:rPr>
          <w:rFonts w:hint="eastAsia" w:ascii="宋体" w:hAnsi="宋体" w:eastAsia="宋体" w:cs="宋体"/>
          <w:color w:val="333333"/>
          <w:kern w:val="0"/>
          <w:sz w:val="27"/>
          <w:szCs w:val="27"/>
        </w:rPr>
        <w:t> </w:t>
      </w:r>
      <w:r>
        <w:rPr>
          <w:rFonts w:hint="eastAsia" w:ascii="宋体" w:hAnsi="宋体" w:eastAsia="宋体" w:cs="宋体"/>
          <w:color w:val="333333"/>
          <w:kern w:val="0"/>
          <w:sz w:val="27"/>
          <w:szCs w:val="27"/>
          <w:lang w:eastAsia="zh-CN"/>
        </w:rPr>
        <w:t>王蓉</w:t>
      </w:r>
    </w:p>
    <w:p>
      <w:pPr>
        <w:widowControl/>
        <w:shd w:val="clear" w:color="auto" w:fill="FFFFFF"/>
        <w:ind w:firstLine="400" w:firstLineChars="200"/>
        <w:rPr>
          <w:rFonts w:hint="eastAsia" w:ascii="宋体" w:hAnsi="宋体" w:eastAsia="宋体" w:cs="宋体"/>
          <w:color w:val="333333"/>
          <w:kern w:val="0"/>
          <w:sz w:val="20"/>
          <w:szCs w:val="20"/>
          <w:lang w:val="en-US" w:eastAsia="zh-CN"/>
        </w:rPr>
      </w:pPr>
      <w:r>
        <w:rPr>
          <w:rFonts w:hint="eastAsia" w:ascii="宋体" w:hAnsi="宋体" w:eastAsia="宋体" w:cs="宋体"/>
          <w:color w:val="333333"/>
          <w:kern w:val="0"/>
          <w:sz w:val="20"/>
          <w:szCs w:val="20"/>
          <w:lang w:eastAsia="zh-CN"/>
        </w:rPr>
        <w:t>联系电话</w:t>
      </w:r>
      <w:r>
        <w:rPr>
          <w:rFonts w:hint="eastAsia" w:ascii="宋体" w:hAnsi="宋体" w:eastAsia="宋体" w:cs="宋体"/>
          <w:color w:val="333333"/>
          <w:kern w:val="0"/>
          <w:sz w:val="20"/>
          <w:szCs w:val="20"/>
        </w:rPr>
        <w:t>：</w:t>
      </w:r>
      <w:r>
        <w:rPr>
          <w:rFonts w:hint="eastAsia" w:ascii="宋体" w:hAnsi="宋体" w:eastAsia="宋体" w:cs="宋体"/>
          <w:color w:val="333333"/>
          <w:kern w:val="0"/>
          <w:sz w:val="20"/>
          <w:szCs w:val="20"/>
          <w:lang w:val="en-US" w:eastAsia="zh-CN"/>
        </w:rPr>
        <w:t>0472-5618396</w:t>
      </w:r>
    </w:p>
    <w:p>
      <w:pPr>
        <w:widowControl/>
        <w:shd w:val="clear" w:color="auto" w:fill="FFFFFF"/>
        <w:ind w:firstLine="400" w:firstLineChars="200"/>
        <w:rPr>
          <w:rFonts w:hint="eastAsia" w:ascii="宋体" w:hAnsi="宋体" w:eastAsia="宋体" w:cs="宋体"/>
          <w:color w:val="333333"/>
          <w:kern w:val="0"/>
          <w:sz w:val="20"/>
          <w:szCs w:val="20"/>
        </w:rPr>
      </w:pPr>
    </w:p>
    <w:p>
      <w:pPr>
        <w:widowControl/>
        <w:shd w:val="clear" w:color="auto" w:fill="FFFFFF"/>
        <w:ind w:firstLine="400" w:firstLineChars="200"/>
        <w:rPr>
          <w:rFonts w:hint="eastAsia" w:ascii="宋体" w:hAnsi="宋体" w:eastAsia="宋体" w:cs="宋体"/>
          <w:color w:val="333333"/>
          <w:kern w:val="0"/>
          <w:sz w:val="27"/>
          <w:szCs w:val="27"/>
          <w:lang w:val="en-US" w:eastAsia="zh-CN"/>
        </w:rPr>
      </w:pPr>
      <w:r>
        <w:rPr>
          <w:rFonts w:hint="eastAsia" w:ascii="宋体" w:hAnsi="宋体" w:eastAsia="宋体" w:cs="宋体"/>
          <w:color w:val="333333"/>
          <w:kern w:val="0"/>
          <w:sz w:val="20"/>
          <w:szCs w:val="20"/>
        </w:rPr>
        <w:t>填报日期：</w:t>
      </w:r>
      <w:r>
        <w:rPr>
          <w:rFonts w:hint="eastAsia" w:ascii="宋体" w:hAnsi="宋体" w:eastAsia="宋体" w:cs="宋体"/>
          <w:color w:val="333333"/>
          <w:kern w:val="0"/>
          <w:sz w:val="20"/>
          <w:szCs w:val="20"/>
          <w:lang w:val="en-US" w:eastAsia="zh-CN"/>
        </w:rPr>
        <w:t>2019年1月7日</w:t>
      </w:r>
    </w:p>
    <w:p/>
    <w:sectPr>
      <w:pgSz w:w="11906" w:h="16838"/>
      <w:pgMar w:top="2098" w:right="1474" w:bottom="2098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97529"/>
    <w:rsid w:val="000E1029"/>
    <w:rsid w:val="00E97529"/>
    <w:rsid w:val="00F16923"/>
    <w:rsid w:val="0E123704"/>
    <w:rsid w:val="180C1BC0"/>
    <w:rsid w:val="1C954E67"/>
    <w:rsid w:val="604A3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188</Words>
  <Characters>1077</Characters>
  <Lines>8</Lines>
  <Paragraphs>2</Paragraphs>
  <TotalTime>1</TotalTime>
  <ScaleCrop>false</ScaleCrop>
  <LinksUpToDate>false</LinksUpToDate>
  <CharactersWithSpaces>1263</CharactersWithSpaces>
  <Application>WPS Office_11.1.0.8205_F1E327BC-269C-435d-A152-05C5408002CA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2019-01-03T08:30:00Z</dcterms:created>
  <dc:creator>ll</dc:creator>
  <cp:lastModifiedBy>毛虎妈妈</cp:lastModifiedBy>
  <dcterms:modified xsi:type="dcterms:W3CDTF">2019-01-18T02:02:51Z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2052-11.1.0.8205</vt:lpwstr>
  </property>
</Properties>
</file>